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2F1E4FC4" w:rsidR="000855FF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theme="minorHAnsi"/>
          <w:lang w:eastAsia="pl-PL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CB214E" w:rsidRPr="00E66E5C">
        <w:rPr>
          <w:rFonts w:cstheme="minorHAnsi"/>
          <w:b/>
          <w:bCs/>
        </w:rPr>
        <w:t>POST/DYS/OB/GZ/00214/2026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pn. </w:t>
      </w:r>
      <w:r w:rsidR="00CB214E" w:rsidRPr="00E66E5C">
        <w:rPr>
          <w:rFonts w:cstheme="minorHAnsi"/>
          <w:b/>
        </w:rPr>
        <w:t>Wymiany linii kablowej nN na terenie działalności PGE Dystrybucja S.A. Oddział Białystok RE Suwałki</w:t>
      </w:r>
      <w:r w:rsidR="00554FB2">
        <w:rPr>
          <w:rFonts w:cstheme="minorHAnsi"/>
          <w:b/>
        </w:rPr>
        <w:t>,</w:t>
      </w:r>
      <w:r w:rsidR="00240B8C">
        <w:rPr>
          <w:rFonts w:cstheme="minorHAnsi"/>
          <w:lang w:eastAsia="pl-PL"/>
        </w:rPr>
        <w:t xml:space="preserve"> oświadczamy, </w:t>
      </w:r>
      <w:r w:rsidRPr="00F80596">
        <w:rPr>
          <w:rFonts w:cstheme="minorHAnsi"/>
          <w:lang w:eastAsia="pl-PL"/>
        </w:rPr>
        <w:t>że dysponujemy następującymi osobami zdolnymi do realizacji zadania zdolnymi do wykonana przedmiotu Zakupu</w:t>
      </w:r>
      <w:r w:rsidR="00CB214E">
        <w:rPr>
          <w:rFonts w:cstheme="minorHAnsi"/>
          <w:lang w:eastAsia="pl-PL"/>
        </w:rPr>
        <w:t>, w tym</w:t>
      </w:r>
      <w:r w:rsidRPr="00F80596">
        <w:rPr>
          <w:rFonts w:cstheme="minorHAnsi"/>
          <w:lang w:eastAsia="pl-PL"/>
        </w:rPr>
        <w:t>:</w:t>
      </w:r>
    </w:p>
    <w:p w14:paraId="11A35436" w14:textId="77777777" w:rsidR="00554FB2" w:rsidRPr="00F80596" w:rsidRDefault="00554FB2" w:rsidP="00F80596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dd-mm-rrrr</w:t>
            </w:r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52C53C" w14:textId="77777777" w:rsidR="00CB214E" w:rsidRDefault="00CB214E" w:rsidP="00CB214E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D054BD">
              <w:rPr>
                <w:rFonts w:ascii="Verdana" w:hAnsi="Verdana" w:cstheme="minorHAnsi"/>
                <w:szCs w:val="18"/>
                <w:lang w:eastAsia="pl-PL"/>
              </w:rPr>
              <w:t>kierownikiem budowy posiadającym uprawnienia budowlane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do kierowania robotami w branży elektroenergetycznej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(uprawnienia z aktualną przynależnością do właściwej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Izby Budownictwa), w zakresie sieci i instalacji urządzeń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elektrycznych i elektroenergetycznych, posiadającym ważne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świadectwo kwalifikacyjne uprawniające do zajmowania się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eksploatacją urządzeń, instalacji i sieci elektroenergetycznych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powyżej 1 kV (grupa „D” i „E”);</w:t>
            </w:r>
          </w:p>
          <w:p w14:paraId="03EF68AD" w14:textId="7881277E" w:rsidR="004E2BC6" w:rsidRPr="00F80596" w:rsidRDefault="004E2BC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B03C2" w14:textId="77777777" w:rsidR="00CB214E" w:rsidRDefault="00CB214E" w:rsidP="00CB214E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D054BD">
              <w:rPr>
                <w:rFonts w:ascii="Verdana" w:hAnsi="Verdana" w:cstheme="minorHAnsi"/>
                <w:szCs w:val="18"/>
                <w:lang w:eastAsia="pl-PL"/>
              </w:rPr>
              <w:t>co najmniej 2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osobami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 xml:space="preserve"> posiadającymi świadectwo kwalifikacyjne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grupy „E”, uprawniające do wykonywania prac na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urządzeniach, instalacjach i sieciach elektroenergetycznych o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D054BD">
              <w:rPr>
                <w:rFonts w:ascii="Verdana" w:hAnsi="Verdana" w:cstheme="minorHAnsi"/>
                <w:szCs w:val="18"/>
                <w:lang w:eastAsia="pl-PL"/>
              </w:rPr>
              <w:t>napięciu powyżej 1 kV na stanowisku eksploatacji</w:t>
            </w:r>
            <w:r>
              <w:rPr>
                <w:rFonts w:ascii="Verdana" w:hAnsi="Verdana" w:cstheme="minorHAnsi"/>
                <w:szCs w:val="18"/>
                <w:lang w:eastAsia="pl-PL"/>
              </w:rPr>
              <w:t>.</w:t>
            </w:r>
          </w:p>
          <w:p w14:paraId="4D155497" w14:textId="12FD31A9" w:rsidR="00F80596" w:rsidRPr="00F80596" w:rsidRDefault="00F80596" w:rsidP="00554FB2">
            <w:pPr>
              <w:spacing w:before="60" w:after="120"/>
              <w:contextualSpacing/>
              <w:jc w:val="both"/>
              <w:rPr>
                <w:rFonts w:cs="ArialMT"/>
                <w:sz w:val="16"/>
                <w:szCs w:val="16"/>
              </w:rPr>
            </w:pP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240B8C" w:rsidRPr="000855FF" w14:paraId="7BBC9F8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8A9A" w14:textId="77777777" w:rsidR="00240B8C" w:rsidRPr="000855FF" w:rsidRDefault="00240B8C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FCE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044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A3E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3884640" w14:textId="77777777" w:rsidR="00554FB2" w:rsidRPr="006E100D" w:rsidRDefault="00554FB2" w:rsidP="00554FB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CD467DF" w:rsidR="00347E8D" w:rsidRPr="000430C0" w:rsidRDefault="00CB214E" w:rsidP="00554FB2">
          <w:pPr>
            <w:suppressAutoHyphens/>
            <w:ind w:right="187"/>
            <w:rPr>
              <w:b/>
              <w:sz w:val="20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0186743">
    <w:abstractNumId w:val="18"/>
  </w:num>
  <w:num w:numId="2" w16cid:durableId="638800749">
    <w:abstractNumId w:val="7"/>
  </w:num>
  <w:num w:numId="3" w16cid:durableId="2138059211">
    <w:abstractNumId w:val="12"/>
  </w:num>
  <w:num w:numId="4" w16cid:durableId="742024056">
    <w:abstractNumId w:val="20"/>
  </w:num>
  <w:num w:numId="5" w16cid:durableId="1349403513">
    <w:abstractNumId w:val="18"/>
  </w:num>
  <w:num w:numId="6" w16cid:durableId="1175924820">
    <w:abstractNumId w:val="18"/>
  </w:num>
  <w:num w:numId="7" w16cid:durableId="1106777118">
    <w:abstractNumId w:val="3"/>
  </w:num>
  <w:num w:numId="8" w16cid:durableId="884683799">
    <w:abstractNumId w:val="28"/>
  </w:num>
  <w:num w:numId="9" w16cid:durableId="1404916118">
    <w:abstractNumId w:val="16"/>
  </w:num>
  <w:num w:numId="10" w16cid:durableId="2130080944">
    <w:abstractNumId w:val="4"/>
  </w:num>
  <w:num w:numId="11" w16cid:durableId="1027870099">
    <w:abstractNumId w:val="13"/>
  </w:num>
  <w:num w:numId="12" w16cid:durableId="757290805">
    <w:abstractNumId w:val="11"/>
  </w:num>
  <w:num w:numId="13" w16cid:durableId="758215267">
    <w:abstractNumId w:val="27"/>
  </w:num>
  <w:num w:numId="14" w16cid:durableId="1657689224">
    <w:abstractNumId w:val="22"/>
  </w:num>
  <w:num w:numId="15" w16cid:durableId="843785021">
    <w:abstractNumId w:val="15"/>
  </w:num>
  <w:num w:numId="16" w16cid:durableId="1347439090">
    <w:abstractNumId w:val="9"/>
  </w:num>
  <w:num w:numId="17" w16cid:durableId="144249414">
    <w:abstractNumId w:val="5"/>
  </w:num>
  <w:num w:numId="18" w16cid:durableId="666397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6876078">
    <w:abstractNumId w:val="0"/>
  </w:num>
  <w:num w:numId="20" w16cid:durableId="1486356960">
    <w:abstractNumId w:val="29"/>
  </w:num>
  <w:num w:numId="21" w16cid:durableId="625696915">
    <w:abstractNumId w:val="1"/>
  </w:num>
  <w:num w:numId="22" w16cid:durableId="745349125">
    <w:abstractNumId w:val="14"/>
  </w:num>
  <w:num w:numId="23" w16cid:durableId="1081566082">
    <w:abstractNumId w:val="10"/>
  </w:num>
  <w:num w:numId="24" w16cid:durableId="1675305094">
    <w:abstractNumId w:val="21"/>
  </w:num>
  <w:num w:numId="25" w16cid:durableId="1960185237">
    <w:abstractNumId w:val="25"/>
  </w:num>
  <w:num w:numId="26" w16cid:durableId="1855338040">
    <w:abstractNumId w:val="2"/>
  </w:num>
  <w:num w:numId="27" w16cid:durableId="217399098">
    <w:abstractNumId w:val="24"/>
  </w:num>
  <w:num w:numId="28" w16cid:durableId="245573293">
    <w:abstractNumId w:val="23"/>
  </w:num>
  <w:num w:numId="29" w16cid:durableId="921571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550160">
    <w:abstractNumId w:val="19"/>
  </w:num>
  <w:num w:numId="31" w16cid:durableId="1074399093">
    <w:abstractNumId w:val="17"/>
  </w:num>
  <w:num w:numId="32" w16cid:durableId="171091002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514B"/>
    <w:rsid w:val="001E7E73"/>
    <w:rsid w:val="001F3242"/>
    <w:rsid w:val="001F3600"/>
    <w:rsid w:val="001F3F20"/>
    <w:rsid w:val="001F737A"/>
    <w:rsid w:val="002067F1"/>
    <w:rsid w:val="00224257"/>
    <w:rsid w:val="00240B8C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77C15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7C2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4FB2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1883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14E"/>
    <w:rsid w:val="00CB2D26"/>
    <w:rsid w:val="00CB3A6F"/>
    <w:rsid w:val="00CC39B5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96B09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1597 - Załącznik nr 8 do SWZ.docx</dmsv2BaseFileName>
    <dmsv2BaseDisplayName xmlns="http://schemas.microsoft.com/sharepoint/v3">1597 - Załącznik nr 8 do SWZ</dmsv2BaseDisplayName>
    <dmsv2SWPP2ObjectNumber xmlns="http://schemas.microsoft.com/sharepoint/v3">POST/DYS/OB/GZA/01597/2025                        </dmsv2SWPP2ObjectNumber>
    <dmsv2SWPP2SumMD5 xmlns="http://schemas.microsoft.com/sharepoint/v3">c4e6b81f1a826babb35815d7b5555a50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678684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22292465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M37YNRNYPV7A-1844962559-7051</_dlc_DocId>
    <_dlc_DocIdUrl xmlns="a19cb1c7-c5c7-46d4-85ae-d83685407bba">
      <Url>https://swpp2.dms.gkpge.pl/sites/37/_layouts/15/DocIdRedir.aspx?ID=M37YNRNYPV7A-1844962559-7051</Url>
      <Description>M37YNRNYPV7A-1844962559-7051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D1633-8450-4EE3-B5C1-6C0B9B630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17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2025-07-29T07:59:00Z</dcterms:created>
  <dcterms:modified xsi:type="dcterms:W3CDTF">2026-01-28T12:51:00Z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747774af-6913-4b8f-863a-090e6980d081</vt:lpwstr>
  </property>
</Properties>
</file>